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9ADE" w14:textId="77777777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Skolemiljøutvalget</w:t>
      </w:r>
    </w:p>
    <w:p w14:paraId="0C382998" w14:textId="02170C43" w:rsidR="008F35F4" w:rsidRPr="00934182" w:rsidRDefault="009A03DC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Oppsummering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15879" w:rsidRPr="00934182" w14:paraId="0FDBE62D" w14:textId="77777777" w:rsidTr="003D3F08">
        <w:tc>
          <w:tcPr>
            <w:tcW w:w="1560" w:type="dxa"/>
          </w:tcPr>
          <w:p w14:paraId="4FBC5166" w14:textId="77777777" w:rsidR="00215879" w:rsidRPr="00934182" w:rsidRDefault="00215879" w:rsidP="003D3F08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7938" w:type="dxa"/>
          </w:tcPr>
          <w:p w14:paraId="068B9957" w14:textId="77777777" w:rsidR="00215879" w:rsidRDefault="00215879" w:rsidP="003D3F08">
            <w:pPr>
              <w:rPr>
                <w:rFonts w:cs="Arial"/>
              </w:rPr>
            </w:pPr>
            <w:r w:rsidRPr="002A51CD">
              <w:t>Camilla Eralnd Aarnes</w:t>
            </w:r>
            <w:r>
              <w:rPr>
                <w:rFonts w:cs="Arial"/>
              </w:rPr>
              <w:t xml:space="preserve"> – Foresatt - Leder FAU</w:t>
            </w:r>
          </w:p>
          <w:p w14:paraId="34864592" w14:textId="77777777" w:rsidR="00215879" w:rsidRPr="00AC392E" w:rsidRDefault="00215879" w:rsidP="003D3F08">
            <w:pPr>
              <w:rPr>
                <w:rFonts w:cs="Arial"/>
                <w:sz w:val="18"/>
                <w:szCs w:val="18"/>
              </w:rPr>
            </w:pPr>
            <w:r w:rsidRPr="00215879">
              <w:t>Wenche Sirnes Fladen</w:t>
            </w:r>
            <w:r>
              <w:rPr>
                <w:rFonts w:cs="Arial"/>
              </w:rPr>
              <w:t xml:space="preserve"> –</w:t>
            </w:r>
            <w:r w:rsidRPr="00964A67">
              <w:rPr>
                <w:rFonts w:cs="Arial"/>
              </w:rPr>
              <w:t xml:space="preserve"> foresatt</w:t>
            </w:r>
            <w:r>
              <w:rPr>
                <w:rFonts w:cs="Arial"/>
              </w:rPr>
              <w:t xml:space="preserve"> – Foresatt nestleder FAU</w:t>
            </w:r>
          </w:p>
          <w:p w14:paraId="1E27B6E7" w14:textId="77777777" w:rsidR="00215879" w:rsidRPr="003F432E" w:rsidRDefault="00215879" w:rsidP="003D3F08">
            <w:r w:rsidRPr="003F432E">
              <w:t>Murata Ziad Ibrahim– Elevrådsrepresentant</w:t>
            </w:r>
          </w:p>
          <w:p w14:paraId="7F37464B" w14:textId="77777777" w:rsidR="00215879" w:rsidRDefault="00215879" w:rsidP="003D3F08">
            <w:pPr>
              <w:rPr>
                <w:rFonts w:cs="Arial"/>
              </w:rPr>
            </w:pPr>
            <w:r>
              <w:rPr>
                <w:rFonts w:cs="Arial"/>
              </w:rPr>
              <w:t>Morten Lunde - ansatt</w:t>
            </w:r>
            <w:r w:rsidRPr="00E17D8A">
              <w:rPr>
                <w:rFonts w:cs="Arial"/>
              </w:rPr>
              <w:t xml:space="preserve"> </w:t>
            </w:r>
          </w:p>
          <w:p w14:paraId="069098F2" w14:textId="77777777" w:rsidR="00215879" w:rsidRPr="00964A67" w:rsidRDefault="00215879" w:rsidP="003D3F08">
            <w:r w:rsidRPr="00964A67">
              <w:t>Jarle Langeland – Rektor (referent)</w:t>
            </w:r>
          </w:p>
          <w:p w14:paraId="74482C64" w14:textId="77777777" w:rsidR="00215879" w:rsidRPr="00934182" w:rsidRDefault="00215879" w:rsidP="003D3F08"/>
        </w:tc>
      </w:tr>
      <w:tr w:rsidR="00045002" w:rsidRPr="00934182" w14:paraId="2EB80F4F" w14:textId="77777777" w:rsidTr="005D22D2">
        <w:tc>
          <w:tcPr>
            <w:tcW w:w="1560" w:type="dxa"/>
          </w:tcPr>
          <w:p w14:paraId="584601B3" w14:textId="54A41DC0" w:rsidR="00045002" w:rsidRPr="00934182" w:rsidRDefault="00215879" w:rsidP="005D22D2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="00045002" w:rsidRPr="00934182">
              <w:rPr>
                <w:b/>
              </w:rPr>
              <w:t>:</w:t>
            </w:r>
          </w:p>
        </w:tc>
        <w:tc>
          <w:tcPr>
            <w:tcW w:w="7938" w:type="dxa"/>
          </w:tcPr>
          <w:p w14:paraId="6C1C0A47" w14:textId="58700AF9" w:rsidR="00045002" w:rsidRPr="003F2649" w:rsidRDefault="00E25020" w:rsidP="005D22D2">
            <w:pPr>
              <w:rPr>
                <w:lang w:val="nn-NO"/>
              </w:rPr>
            </w:pPr>
            <w:r>
              <w:rPr>
                <w:lang w:val="nn-NO"/>
              </w:rPr>
              <w:t>Marie Tofte Skartveit</w:t>
            </w:r>
            <w:r w:rsidR="00457128">
              <w:rPr>
                <w:lang w:val="nn-NO"/>
              </w:rPr>
              <w:t xml:space="preserve"> </w:t>
            </w:r>
            <w:r w:rsidR="00045002" w:rsidRPr="003F2649">
              <w:rPr>
                <w:lang w:val="nn-NO"/>
              </w:rPr>
              <w:t>– Elevrådsrepresentant</w:t>
            </w:r>
          </w:p>
          <w:p w14:paraId="0AC348FF" w14:textId="77777777" w:rsidR="00045002" w:rsidRPr="00AC392E" w:rsidRDefault="00045002" w:rsidP="005D22D2">
            <w:pPr>
              <w:rPr>
                <w:rFonts w:cs="Arial"/>
              </w:rPr>
            </w:pPr>
            <w:r w:rsidRPr="00E17D8A">
              <w:rPr>
                <w:rFonts w:cs="Arial"/>
              </w:rPr>
              <w:t xml:space="preserve">Hans Christian Jakobsen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320CC396" w14:textId="77777777" w:rsidR="00045002" w:rsidRPr="00934182" w:rsidRDefault="00045002" w:rsidP="00E30B69"/>
        </w:tc>
      </w:tr>
      <w:tr w:rsidR="008F35F4" w:rsidRPr="00934182" w14:paraId="415F91BA" w14:textId="77777777" w:rsidTr="009C610C">
        <w:tc>
          <w:tcPr>
            <w:tcW w:w="1560" w:type="dxa"/>
          </w:tcPr>
          <w:p w14:paraId="42B50334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7938" w:type="dxa"/>
          </w:tcPr>
          <w:p w14:paraId="3548B549" w14:textId="77777777" w:rsidR="008F35F4" w:rsidRPr="00934182" w:rsidRDefault="008F35F4" w:rsidP="00D203C8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9C610C">
        <w:tc>
          <w:tcPr>
            <w:tcW w:w="1560" w:type="dxa"/>
          </w:tcPr>
          <w:p w14:paraId="0A666F1B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7938" w:type="dxa"/>
          </w:tcPr>
          <w:p w14:paraId="16C10CD1" w14:textId="2DC09097" w:rsidR="008F35F4" w:rsidRPr="00934182" w:rsidRDefault="00AC392E" w:rsidP="00D203C8">
            <w:pPr>
              <w:spacing w:before="20"/>
            </w:pPr>
            <w:r>
              <w:t>1</w:t>
            </w:r>
            <w:r w:rsidR="00410BDE">
              <w:t>4</w:t>
            </w:r>
            <w:r w:rsidR="008F35F4">
              <w:t>. september 20</w:t>
            </w:r>
            <w:r w:rsidR="00F502E3">
              <w:t>2</w:t>
            </w:r>
            <w:r w:rsidR="00410BDE">
              <w:t>2</w:t>
            </w:r>
            <w:r w:rsidR="008F35F4">
              <w:t xml:space="preserve"> kl </w:t>
            </w:r>
            <w:r w:rsidR="008F35F4">
              <w:rPr>
                <w:b/>
              </w:rPr>
              <w:t>17:00 – 18:00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4412315C" w14:textId="77777777" w:rsidR="008F35F4" w:rsidRPr="00B86F9B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B86F9B">
        <w:rPr>
          <w:rFonts w:ascii="Arial" w:hAnsi="Arial" w:cs="Arial"/>
          <w:b/>
          <w:bCs/>
        </w:rPr>
        <w:t xml:space="preserve">Godkjenning av innkalling    </w:t>
      </w:r>
    </w:p>
    <w:p w14:paraId="08FC6A6C" w14:textId="4A9D8B97" w:rsidR="008F35F4" w:rsidRDefault="008F35F4" w:rsidP="008F35F4">
      <w:pPr>
        <w:ind w:left="1428"/>
        <w:rPr>
          <w:rFonts w:ascii="Arial" w:hAnsi="Arial" w:cs="Arial"/>
        </w:rPr>
      </w:pPr>
    </w:p>
    <w:p w14:paraId="1900F38E" w14:textId="36B62AEA" w:rsidR="00CA1E19" w:rsidRDefault="004576A5" w:rsidP="008F35F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Innkalling godkjent</w:t>
      </w:r>
    </w:p>
    <w:p w14:paraId="6A319218" w14:textId="77777777" w:rsidR="003E7161" w:rsidRDefault="003E7161" w:rsidP="008F35F4">
      <w:pPr>
        <w:ind w:left="1428"/>
        <w:rPr>
          <w:rFonts w:ascii="Arial" w:hAnsi="Arial" w:cs="Arial"/>
        </w:rPr>
      </w:pPr>
    </w:p>
    <w:p w14:paraId="568B5619" w14:textId="1451D592" w:rsidR="008F35F4" w:rsidRPr="00B86F9B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B86F9B">
        <w:rPr>
          <w:rFonts w:ascii="Arial" w:hAnsi="Arial" w:cs="Arial"/>
          <w:b/>
          <w:bCs/>
        </w:rPr>
        <w:t xml:space="preserve">Konstituering av Skolemiljøutvalg  </w:t>
      </w:r>
    </w:p>
    <w:p w14:paraId="227AF046" w14:textId="616063AD" w:rsidR="00420432" w:rsidRPr="00B86F9B" w:rsidRDefault="00420432" w:rsidP="00420432">
      <w:pPr>
        <w:ind w:left="1428"/>
        <w:rPr>
          <w:rFonts w:ascii="Arial" w:hAnsi="Arial" w:cs="Arial"/>
          <w:b/>
          <w:bCs/>
        </w:rPr>
      </w:pPr>
    </w:p>
    <w:p w14:paraId="49DCD12B" w14:textId="0C87E919" w:rsidR="00420432" w:rsidRDefault="006243D8" w:rsidP="00420432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Konstituerte seg selv med rektor som </w:t>
      </w:r>
      <w:r w:rsidR="00040A74">
        <w:rPr>
          <w:rFonts w:ascii="Arial" w:hAnsi="Arial" w:cs="Arial"/>
        </w:rPr>
        <w:t>ordstyrer og sekretær.</w:t>
      </w:r>
    </w:p>
    <w:p w14:paraId="3A72E502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4C85517" w14:textId="55061CCD" w:rsidR="008F35F4" w:rsidRPr="00B86F9B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B86F9B">
        <w:rPr>
          <w:rFonts w:ascii="Arial" w:hAnsi="Arial" w:cs="Arial"/>
          <w:b/>
          <w:bCs/>
        </w:rPr>
        <w:t xml:space="preserve">Mandat og oppgaver - orientering av rektor </w:t>
      </w:r>
    </w:p>
    <w:p w14:paraId="668BD191" w14:textId="1CF39380" w:rsidR="00040A74" w:rsidRDefault="00040A74" w:rsidP="00040A74">
      <w:pPr>
        <w:ind w:left="1428"/>
        <w:rPr>
          <w:rFonts w:ascii="Arial" w:hAnsi="Arial" w:cs="Arial"/>
        </w:rPr>
      </w:pPr>
    </w:p>
    <w:p w14:paraId="476E5796" w14:textId="6EB148C0" w:rsidR="00040A74" w:rsidRDefault="00C4363E" w:rsidP="00040A7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Rektor gikk gjennom mandat og oppgaver, samt </w:t>
      </w:r>
      <w:r w:rsidR="00174666">
        <w:rPr>
          <w:rFonts w:ascii="Arial" w:hAnsi="Arial" w:cs="Arial"/>
        </w:rPr>
        <w:t>viste til informasjon om skolemiljøutvalg.</w:t>
      </w:r>
    </w:p>
    <w:p w14:paraId="74754B9D" w14:textId="77777777" w:rsidR="008F35F4" w:rsidRDefault="008F35F4" w:rsidP="008F35F4">
      <w:pPr>
        <w:rPr>
          <w:rFonts w:ascii="Arial" w:hAnsi="Arial" w:cs="Arial"/>
        </w:rPr>
      </w:pPr>
    </w:p>
    <w:p w14:paraId="52E2B454" w14:textId="77777777" w:rsidR="008F35F4" w:rsidRPr="00B86F9B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B86F9B">
        <w:rPr>
          <w:rFonts w:ascii="Arial" w:hAnsi="Arial" w:cs="Arial"/>
          <w:b/>
          <w:bCs/>
        </w:rPr>
        <w:t>Skolens tilstand – fra representantene</w:t>
      </w:r>
    </w:p>
    <w:p w14:paraId="5E2CE2BD" w14:textId="02E52B47" w:rsidR="008F35F4" w:rsidRDefault="008F35F4" w:rsidP="00174666">
      <w:pPr>
        <w:ind w:left="1068"/>
        <w:rPr>
          <w:rFonts w:ascii="Arial" w:hAnsi="Arial" w:cs="Arial"/>
        </w:rPr>
      </w:pPr>
    </w:p>
    <w:p w14:paraId="2CB9FBD1" w14:textId="2DCA1D68" w:rsidR="00174666" w:rsidRDefault="0020345D" w:rsidP="00174666">
      <w:pPr>
        <w:ind w:left="1068"/>
        <w:rPr>
          <w:rFonts w:ascii="Arial" w:hAnsi="Arial" w:cs="Arial"/>
        </w:rPr>
      </w:pPr>
      <w:r w:rsidRPr="00276903">
        <w:rPr>
          <w:rFonts w:ascii="Arial" w:hAnsi="Arial" w:cs="Arial"/>
          <w:b/>
          <w:bCs/>
        </w:rPr>
        <w:t>De ansatte</w:t>
      </w:r>
      <w:r>
        <w:rPr>
          <w:rFonts w:ascii="Arial" w:hAnsi="Arial" w:cs="Arial"/>
        </w:rPr>
        <w:t xml:space="preserve"> – en rolig oppstart, og vi er spent på hvordan det blir med følger etter corona. Det er nytt med </w:t>
      </w:r>
      <w:r w:rsidR="00CF1811">
        <w:rPr>
          <w:rFonts w:ascii="Arial" w:hAnsi="Arial" w:cs="Arial"/>
        </w:rPr>
        <w:t>mye digital undervisning, og vi har valgt nye læreverk etter siste reform. Vi er spent hvordan</w:t>
      </w:r>
      <w:r w:rsidR="00B77E0D">
        <w:rPr>
          <w:rFonts w:ascii="Arial" w:hAnsi="Arial" w:cs="Arial"/>
        </w:rPr>
        <w:t xml:space="preserve"> </w:t>
      </w:r>
      <w:r w:rsidR="00CF1811">
        <w:rPr>
          <w:rFonts w:ascii="Arial" w:hAnsi="Arial" w:cs="Arial"/>
        </w:rPr>
        <w:t xml:space="preserve">det blir for elevene med mange digitale læremidler. Vi har hatt en god start med hyggelig </w:t>
      </w:r>
      <w:r w:rsidR="00887500">
        <w:rPr>
          <w:rFonts w:ascii="Arial" w:hAnsi="Arial" w:cs="Arial"/>
        </w:rPr>
        <w:t>fellesopplegg som Triatlon</w:t>
      </w:r>
      <w:r w:rsidR="00276903">
        <w:rPr>
          <w:rFonts w:ascii="Arial" w:hAnsi="Arial" w:cs="Arial"/>
        </w:rPr>
        <w:t xml:space="preserve">. </w:t>
      </w:r>
    </w:p>
    <w:p w14:paraId="07B2968B" w14:textId="694611A9" w:rsidR="00276903" w:rsidRDefault="00276903" w:rsidP="00174666">
      <w:pPr>
        <w:ind w:left="1068"/>
        <w:rPr>
          <w:rFonts w:ascii="Arial" w:hAnsi="Arial" w:cs="Arial"/>
        </w:rPr>
      </w:pPr>
    </w:p>
    <w:p w14:paraId="40205EF4" w14:textId="46786CA7" w:rsidR="00276903" w:rsidRDefault="00276903" w:rsidP="00174666">
      <w:pPr>
        <w:ind w:left="1068"/>
        <w:rPr>
          <w:rFonts w:ascii="Arial" w:hAnsi="Arial" w:cs="Arial"/>
        </w:rPr>
      </w:pPr>
      <w:r w:rsidRPr="006619E8">
        <w:rPr>
          <w:rFonts w:ascii="Arial" w:hAnsi="Arial" w:cs="Arial"/>
          <w:b/>
          <w:bCs/>
        </w:rPr>
        <w:t>Elevene</w:t>
      </w:r>
      <w:r>
        <w:rPr>
          <w:rFonts w:ascii="Arial" w:hAnsi="Arial" w:cs="Arial"/>
        </w:rPr>
        <w:t xml:space="preserve"> – det er b</w:t>
      </w:r>
      <w:r w:rsidR="00B45834">
        <w:rPr>
          <w:rFonts w:ascii="Arial" w:hAnsi="Arial" w:cs="Arial"/>
        </w:rPr>
        <w:t xml:space="preserve">ra for 10. trinn og at det er </w:t>
      </w:r>
      <w:r w:rsidR="00B77E0D">
        <w:rPr>
          <w:rFonts w:ascii="Arial" w:hAnsi="Arial" w:cs="Arial"/>
        </w:rPr>
        <w:t>lettelse</w:t>
      </w:r>
      <w:r w:rsidR="006F3A59">
        <w:rPr>
          <w:rFonts w:ascii="Arial" w:hAnsi="Arial" w:cs="Arial"/>
        </w:rPr>
        <w:t xml:space="preserve"> </w:t>
      </w:r>
      <w:r w:rsidR="00B45834">
        <w:rPr>
          <w:rFonts w:ascii="Arial" w:hAnsi="Arial" w:cs="Arial"/>
        </w:rPr>
        <w:t>uten</w:t>
      </w:r>
      <w:r w:rsidR="006F3A59">
        <w:rPr>
          <w:rFonts w:ascii="Arial" w:hAnsi="Arial" w:cs="Arial"/>
        </w:rPr>
        <w:t>.</w:t>
      </w:r>
      <w:r w:rsidR="00B45834">
        <w:rPr>
          <w:rFonts w:ascii="Arial" w:hAnsi="Arial" w:cs="Arial"/>
        </w:rPr>
        <w:t xml:space="preserve"> I dag hadde vi valgfag for første gang. Det var hyggelig å bli kjent med </w:t>
      </w:r>
      <w:r w:rsidR="006F3A59">
        <w:rPr>
          <w:rFonts w:ascii="Arial" w:hAnsi="Arial" w:cs="Arial"/>
        </w:rPr>
        <w:t>de nye 8.trinnseleven i aldersblanding</w:t>
      </w:r>
    </w:p>
    <w:p w14:paraId="692741D7" w14:textId="2215D6CF" w:rsidR="00363629" w:rsidRDefault="00363629" w:rsidP="00174666">
      <w:pPr>
        <w:ind w:left="1068"/>
        <w:rPr>
          <w:rFonts w:ascii="Arial" w:hAnsi="Arial" w:cs="Arial"/>
        </w:rPr>
      </w:pPr>
    </w:p>
    <w:p w14:paraId="59D7FE2A" w14:textId="323EBE0E" w:rsidR="00363629" w:rsidRDefault="00363629" w:rsidP="00912D6B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>Elevrepresentanten</w:t>
      </w:r>
      <w:r w:rsidR="00FA447C">
        <w:rPr>
          <w:rFonts w:ascii="Arial" w:hAnsi="Arial" w:cs="Arial"/>
        </w:rPr>
        <w:t xml:space="preserve"> fortalte at de skal til Utøya på en </w:t>
      </w:r>
      <w:r>
        <w:rPr>
          <w:rFonts w:ascii="Arial" w:hAnsi="Arial" w:cs="Arial"/>
        </w:rPr>
        <w:t xml:space="preserve">ungdomskonferanse </w:t>
      </w:r>
      <w:r w:rsidR="00FA447C">
        <w:rPr>
          <w:rFonts w:ascii="Arial" w:hAnsi="Arial" w:cs="Arial"/>
        </w:rPr>
        <w:t xml:space="preserve">som dreier seg om </w:t>
      </w:r>
      <w:r w:rsidR="00912D6B">
        <w:rPr>
          <w:rFonts w:ascii="Arial" w:hAnsi="Arial" w:cs="Arial"/>
        </w:rPr>
        <w:t xml:space="preserve">ytringsfrihet og utfordringer i digitale ytringer. </w:t>
      </w:r>
    </w:p>
    <w:p w14:paraId="325B420C" w14:textId="0B29EAF5" w:rsidR="006F3A59" w:rsidRDefault="006F3A59" w:rsidP="006619E8">
      <w:pPr>
        <w:rPr>
          <w:rFonts w:ascii="Arial" w:hAnsi="Arial" w:cs="Arial"/>
        </w:rPr>
      </w:pPr>
    </w:p>
    <w:p w14:paraId="62277C36" w14:textId="54C608CA" w:rsidR="000C2657" w:rsidRDefault="000C2657" w:rsidP="0017466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>Mobilen – det er sendt en søknad til rektor for å få ha m</w:t>
      </w:r>
      <w:r w:rsidR="00F4274E">
        <w:rPr>
          <w:rFonts w:ascii="Arial" w:hAnsi="Arial" w:cs="Arial"/>
        </w:rPr>
        <w:t>obi</w:t>
      </w:r>
      <w:r>
        <w:rPr>
          <w:rFonts w:ascii="Arial" w:hAnsi="Arial" w:cs="Arial"/>
        </w:rPr>
        <w:t xml:space="preserve">len for 10. trinn. I 8, trinn hadde vi den </w:t>
      </w:r>
      <w:r w:rsidR="00405DFD">
        <w:rPr>
          <w:rFonts w:ascii="Arial" w:hAnsi="Arial" w:cs="Arial"/>
        </w:rPr>
        <w:t>gr korona, men det var vanskelig for flere å lever den inn igjen. Det er mange som har hatt den mye i koronatiden</w:t>
      </w:r>
      <w:r w:rsidR="001375D6">
        <w:rPr>
          <w:rFonts w:ascii="Arial" w:hAnsi="Arial" w:cs="Arial"/>
        </w:rPr>
        <w:t xml:space="preserve">, så det har vært vanskelig å slutte med mobilen. </w:t>
      </w:r>
    </w:p>
    <w:p w14:paraId="2A101507" w14:textId="651D167E" w:rsidR="001375D6" w:rsidRDefault="001375D6" w:rsidP="0017466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Det har vært elever som har vært </w:t>
      </w:r>
      <w:r w:rsidR="006619E8">
        <w:rPr>
          <w:rFonts w:ascii="Arial" w:hAnsi="Arial" w:cs="Arial"/>
        </w:rPr>
        <w:t>bekymret for å bli tatt bilde av i gymmen. Det har vært få epidoer med mobilen.</w:t>
      </w:r>
    </w:p>
    <w:p w14:paraId="27F4C561" w14:textId="7444D966" w:rsidR="006619E8" w:rsidRDefault="006619E8" w:rsidP="00174666">
      <w:pPr>
        <w:ind w:left="1068"/>
        <w:rPr>
          <w:rFonts w:ascii="Arial" w:hAnsi="Arial" w:cs="Arial"/>
        </w:rPr>
      </w:pPr>
    </w:p>
    <w:p w14:paraId="105522FB" w14:textId="19B5A06C" w:rsidR="006619E8" w:rsidRDefault="006619E8" w:rsidP="00174666">
      <w:pPr>
        <w:ind w:left="1068"/>
        <w:rPr>
          <w:rFonts w:ascii="Arial" w:hAnsi="Arial" w:cs="Arial"/>
        </w:rPr>
      </w:pPr>
      <w:r w:rsidRPr="00D918A3">
        <w:rPr>
          <w:rFonts w:ascii="Arial" w:hAnsi="Arial" w:cs="Arial"/>
          <w:b/>
          <w:bCs/>
        </w:rPr>
        <w:t>F</w:t>
      </w:r>
      <w:r w:rsidR="00FD1BA4" w:rsidRPr="00D918A3">
        <w:rPr>
          <w:rFonts w:ascii="Arial" w:hAnsi="Arial" w:cs="Arial"/>
          <w:b/>
          <w:bCs/>
        </w:rPr>
        <w:t xml:space="preserve">oreldrene </w:t>
      </w:r>
      <w:r w:rsidR="00FD1BA4">
        <w:rPr>
          <w:rFonts w:ascii="Arial" w:hAnsi="Arial" w:cs="Arial"/>
        </w:rPr>
        <w:t xml:space="preserve">– vi har kort erfaring </w:t>
      </w:r>
      <w:r w:rsidR="00F8580F">
        <w:rPr>
          <w:rFonts w:ascii="Arial" w:hAnsi="Arial" w:cs="Arial"/>
        </w:rPr>
        <w:t>som ungdomsskole foreldre</w:t>
      </w:r>
      <w:r w:rsidR="00AC144A">
        <w:rPr>
          <w:rFonts w:ascii="Arial" w:hAnsi="Arial" w:cs="Arial"/>
        </w:rPr>
        <w:t>, men det ser veldig bra ut.</w:t>
      </w:r>
    </w:p>
    <w:p w14:paraId="6D3D34A6" w14:textId="416B0C73" w:rsidR="00FD1BA4" w:rsidRDefault="00FD1BA4" w:rsidP="0017466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Veldig fornøyd med den nye Min skole appen</w:t>
      </w:r>
      <w:r w:rsidR="00AC144A">
        <w:rPr>
          <w:rFonts w:ascii="Arial" w:hAnsi="Arial" w:cs="Arial"/>
        </w:rPr>
        <w:t xml:space="preserve">. Vi er fornøyde med skolen. Vi er veldig fornøyde med tema </w:t>
      </w:r>
      <w:r w:rsidR="00370C17">
        <w:rPr>
          <w:rFonts w:ascii="Arial" w:hAnsi="Arial" w:cs="Arial"/>
        </w:rPr>
        <w:t xml:space="preserve">om psykisk helse på foreldrenettverket. Det er bra at skolen jobber med dette på skolen. </w:t>
      </w:r>
      <w:r w:rsidR="00D122E3">
        <w:rPr>
          <w:rFonts w:ascii="Arial" w:hAnsi="Arial" w:cs="Arial"/>
        </w:rPr>
        <w:t>Det er bra at vi alle som voksne hjemme og på skolen kan st</w:t>
      </w:r>
      <w:r w:rsidR="009316F1">
        <w:rPr>
          <w:rFonts w:ascii="Arial" w:hAnsi="Arial" w:cs="Arial"/>
        </w:rPr>
        <w:t>å</w:t>
      </w:r>
      <w:r w:rsidR="00D122E3">
        <w:rPr>
          <w:rFonts w:ascii="Arial" w:hAnsi="Arial" w:cs="Arial"/>
        </w:rPr>
        <w:t xml:space="preserve"> sammen om å veilede elevene.</w:t>
      </w:r>
    </w:p>
    <w:p w14:paraId="42C97B0F" w14:textId="1DE4ED49" w:rsidR="009316F1" w:rsidRDefault="009316F1" w:rsidP="0017466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Vi har en uro om for mye digitale læremidler. </w:t>
      </w:r>
      <w:r w:rsidR="002156E8">
        <w:rPr>
          <w:rFonts w:ascii="Arial" w:hAnsi="Arial" w:cs="Arial"/>
        </w:rPr>
        <w:t>Det kommer mye interessant forskning omkring dette som er skeptisk til for mye digitale</w:t>
      </w:r>
      <w:r w:rsidR="00D918A3">
        <w:rPr>
          <w:rFonts w:ascii="Arial" w:hAnsi="Arial" w:cs="Arial"/>
        </w:rPr>
        <w:t xml:space="preserve"> læremidler. </w:t>
      </w:r>
    </w:p>
    <w:p w14:paraId="726FDCD6" w14:textId="4877FD58" w:rsidR="00D918A3" w:rsidRDefault="00D918A3" w:rsidP="00174666">
      <w:pPr>
        <w:ind w:left="1068"/>
        <w:rPr>
          <w:rFonts w:ascii="Arial" w:hAnsi="Arial" w:cs="Arial"/>
        </w:rPr>
      </w:pPr>
    </w:p>
    <w:p w14:paraId="3E3EFFB2" w14:textId="30ECA627" w:rsidR="00D918A3" w:rsidRDefault="0059203C" w:rsidP="0017466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Vi snakket </w:t>
      </w:r>
      <w:r w:rsidR="00DB7682">
        <w:rPr>
          <w:rFonts w:ascii="Arial" w:hAnsi="Arial" w:cs="Arial"/>
        </w:rPr>
        <w:t>om ru</w:t>
      </w:r>
      <w:r w:rsidR="00A77BBB">
        <w:rPr>
          <w:rFonts w:ascii="Arial" w:hAnsi="Arial" w:cs="Arial"/>
        </w:rPr>
        <w:t xml:space="preserve">ndt </w:t>
      </w:r>
      <w:r w:rsidR="00C32686">
        <w:rPr>
          <w:rFonts w:ascii="Arial" w:hAnsi="Arial" w:cs="Arial"/>
        </w:rPr>
        <w:t xml:space="preserve">vurderingsrutiner </w:t>
      </w:r>
      <w:r w:rsidR="00B86F9B">
        <w:rPr>
          <w:rFonts w:ascii="Arial" w:hAnsi="Arial" w:cs="Arial"/>
        </w:rPr>
        <w:t xml:space="preserve">i </w:t>
      </w:r>
      <w:r w:rsidR="00C32686">
        <w:rPr>
          <w:rFonts w:ascii="Arial" w:hAnsi="Arial" w:cs="Arial"/>
        </w:rPr>
        <w:t xml:space="preserve">orden og oppførsel, samt </w:t>
      </w:r>
      <w:r w:rsidR="00656FDC">
        <w:rPr>
          <w:rFonts w:ascii="Arial" w:hAnsi="Arial" w:cs="Arial"/>
        </w:rPr>
        <w:t>godt</w:t>
      </w:r>
      <w:r w:rsidR="00C32686">
        <w:rPr>
          <w:rFonts w:ascii="Arial" w:hAnsi="Arial" w:cs="Arial"/>
        </w:rPr>
        <w:t xml:space="preserve"> hjem</w:t>
      </w:r>
      <w:r w:rsidR="00656FDC">
        <w:rPr>
          <w:rFonts w:ascii="Arial" w:hAnsi="Arial" w:cs="Arial"/>
        </w:rPr>
        <w:t>-</w:t>
      </w:r>
      <w:r w:rsidR="00C32686">
        <w:rPr>
          <w:rFonts w:ascii="Arial" w:hAnsi="Arial" w:cs="Arial"/>
        </w:rPr>
        <w:t>skole</w:t>
      </w:r>
      <w:r w:rsidR="00656FDC">
        <w:rPr>
          <w:rFonts w:ascii="Arial" w:hAnsi="Arial" w:cs="Arial"/>
        </w:rPr>
        <w:t>-</w:t>
      </w:r>
      <w:r w:rsidR="00C32686">
        <w:rPr>
          <w:rFonts w:ascii="Arial" w:hAnsi="Arial" w:cs="Arial"/>
        </w:rPr>
        <w:t>samarbeid</w:t>
      </w:r>
      <w:r w:rsidR="00656FDC">
        <w:rPr>
          <w:rFonts w:ascii="Arial" w:hAnsi="Arial" w:cs="Arial"/>
        </w:rPr>
        <w:t xml:space="preserve">. </w:t>
      </w:r>
      <w:r w:rsidR="00C32686">
        <w:rPr>
          <w:rFonts w:ascii="Arial" w:hAnsi="Arial" w:cs="Arial"/>
        </w:rPr>
        <w:t xml:space="preserve"> </w:t>
      </w:r>
    </w:p>
    <w:p w14:paraId="2F2C4471" w14:textId="504A70FA" w:rsidR="00174666" w:rsidRDefault="00174666" w:rsidP="008F35F4">
      <w:pPr>
        <w:rPr>
          <w:rFonts w:ascii="Arial" w:hAnsi="Arial" w:cs="Arial"/>
        </w:rPr>
      </w:pPr>
    </w:p>
    <w:p w14:paraId="52DCFD10" w14:textId="77777777" w:rsidR="00174666" w:rsidRDefault="00174666" w:rsidP="008F35F4">
      <w:pPr>
        <w:rPr>
          <w:rFonts w:ascii="Arial" w:hAnsi="Arial" w:cs="Arial"/>
        </w:rPr>
      </w:pPr>
    </w:p>
    <w:p w14:paraId="7B035FE6" w14:textId="77777777" w:rsidR="008F35F4" w:rsidRPr="00F4274E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F4274E">
        <w:rPr>
          <w:rFonts w:ascii="Arial" w:hAnsi="Arial" w:cs="Arial"/>
          <w:b/>
          <w:bCs/>
        </w:rPr>
        <w:t>Handlingsplan mot mobbing – definisjon av krenkende adferd og ny kap 9A</w:t>
      </w:r>
    </w:p>
    <w:p w14:paraId="4B82E254" w14:textId="6BA669F7" w:rsidR="008F35F4" w:rsidRDefault="008F35F4" w:rsidP="008F35F4">
      <w:pPr>
        <w:rPr>
          <w:rFonts w:ascii="Arial" w:hAnsi="Arial" w:cs="Arial"/>
        </w:rPr>
      </w:pPr>
    </w:p>
    <w:p w14:paraId="6A3C2B8E" w14:textId="40B230BC" w:rsidR="009639D6" w:rsidRDefault="009639D6" w:rsidP="00D55BE8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Vi gikk gjennom de fem delpliktene og hva som kreves av skolen. Det er likevel viktigst at vi kan gi hverandre anerkjennelse, spesielt foreldrene som de viktigste ressursene i barnas liv.</w:t>
      </w:r>
    </w:p>
    <w:p w14:paraId="5BFBF302" w14:textId="77777777" w:rsidR="009639D6" w:rsidRDefault="009639D6" w:rsidP="008F35F4">
      <w:pPr>
        <w:rPr>
          <w:rFonts w:ascii="Arial" w:hAnsi="Arial" w:cs="Arial"/>
        </w:rPr>
      </w:pPr>
    </w:p>
    <w:p w14:paraId="45E2B0B5" w14:textId="17CDA6A3" w:rsidR="008F35F4" w:rsidRPr="00D55BE8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F4274E">
        <w:rPr>
          <w:rFonts w:ascii="Arial" w:hAnsi="Arial" w:cs="Arial"/>
          <w:b/>
          <w:bCs/>
        </w:rPr>
        <w:t>Inkludering og satsinger</w:t>
      </w:r>
    </w:p>
    <w:p w14:paraId="6E3FA812" w14:textId="77777777" w:rsidR="00D55BE8" w:rsidRDefault="00D55BE8" w:rsidP="00D55BE8">
      <w:pPr>
        <w:ind w:left="1428"/>
        <w:rPr>
          <w:rFonts w:ascii="Arial" w:hAnsi="Arial" w:cs="Arial"/>
        </w:rPr>
      </w:pPr>
    </w:p>
    <w:p w14:paraId="1B1F9C66" w14:textId="77777777" w:rsidR="00D55BE8" w:rsidRDefault="00D55BE8" w:rsidP="00D55BE8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Inkludering gjennom verktøy som treffer best mulig, som 2-lærersystem, kollegaveiledning og samarbeidslæring. Vi snakket litt om at det er viktig å treffe de som trenger det, men at vi jobber med det. Vi prøver å ha kontaktlæreren som en ekstra lærer, for denne kjenner elevene og kan diskutere det felles.</w:t>
      </w:r>
    </w:p>
    <w:p w14:paraId="42FEB865" w14:textId="77777777" w:rsidR="00D55BE8" w:rsidRDefault="00D55BE8" w:rsidP="008F35F4">
      <w:pPr>
        <w:rPr>
          <w:rFonts w:ascii="Arial" w:hAnsi="Arial" w:cs="Arial"/>
        </w:rPr>
      </w:pPr>
    </w:p>
    <w:p w14:paraId="179D1870" w14:textId="77777777" w:rsidR="00D55BE8" w:rsidRDefault="00D55BE8" w:rsidP="008F35F4">
      <w:pPr>
        <w:rPr>
          <w:rFonts w:ascii="Arial" w:hAnsi="Arial" w:cs="Arial"/>
        </w:rPr>
      </w:pPr>
    </w:p>
    <w:p w14:paraId="24A1F92E" w14:textId="77777777" w:rsidR="008F35F4" w:rsidRPr="00F4274E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F4274E">
        <w:rPr>
          <w:rFonts w:ascii="Arial" w:hAnsi="Arial" w:cs="Arial"/>
          <w:b/>
          <w:bCs/>
        </w:rPr>
        <w:t>Eventuelt</w:t>
      </w:r>
    </w:p>
    <w:p w14:paraId="74E122FD" w14:textId="77777777" w:rsidR="008F35F4" w:rsidRDefault="008F35F4" w:rsidP="008F35F4">
      <w:pPr>
        <w:rPr>
          <w:rFonts w:ascii="Arial" w:hAnsi="Arial" w:cs="Arial"/>
        </w:rPr>
      </w:pPr>
    </w:p>
    <w:p w14:paraId="7C083679" w14:textId="77777777" w:rsidR="008F35F4" w:rsidRDefault="008F35F4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4D50BD3E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2D78C9EB" w14:textId="77777777" w:rsidR="008F35F4" w:rsidRDefault="008F35F4" w:rsidP="008F35F4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Skolemiljøutvalg – en veileder til medlemmene, Utdanningsdirektoratet </w:t>
      </w:r>
    </w:p>
    <w:p w14:paraId="0DE70069" w14:textId="77777777" w:rsidR="008F35F4" w:rsidRDefault="00D55BE8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hyperlink r:id="rId11" w:history="1">
        <w:r w:rsidR="008F35F4" w:rsidRPr="00A2541B">
          <w:rPr>
            <w:rStyle w:val="Hyperkobling"/>
            <w:rFonts w:cs="Arial"/>
          </w:rPr>
          <w:t>http://www.fug.no/samarbeidsutvalg-su-driftsstyre-ds.462837.no.html</w:t>
        </w:r>
      </w:hyperlink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47BB" w14:textId="77777777" w:rsidR="00C47515" w:rsidRDefault="00C47515">
      <w:r>
        <w:separator/>
      </w:r>
    </w:p>
  </w:endnote>
  <w:endnote w:type="continuationSeparator" w:id="0">
    <w:p w14:paraId="1D443974" w14:textId="77777777" w:rsidR="00C47515" w:rsidRDefault="00C47515">
      <w:r>
        <w:continuationSeparator/>
      </w:r>
    </w:p>
  </w:endnote>
  <w:endnote w:type="continuationNotice" w:id="1">
    <w:p w14:paraId="4D8DAD48" w14:textId="77777777" w:rsidR="00C47515" w:rsidRDefault="00C47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Org.nummer</w:t>
          </w:r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B08E" w14:textId="77777777" w:rsidR="00C47515" w:rsidRDefault="00C47515">
      <w:r>
        <w:separator/>
      </w:r>
    </w:p>
  </w:footnote>
  <w:footnote w:type="continuationSeparator" w:id="0">
    <w:p w14:paraId="4A272DC3" w14:textId="77777777" w:rsidR="00C47515" w:rsidRDefault="00C47515">
      <w:r>
        <w:continuationSeparator/>
      </w:r>
    </w:p>
  </w:footnote>
  <w:footnote w:type="continuationNotice" w:id="1">
    <w:p w14:paraId="71F3EE69" w14:textId="77777777" w:rsidR="00C47515" w:rsidRDefault="00C47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15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40A74"/>
    <w:rsid w:val="00045002"/>
    <w:rsid w:val="000638A2"/>
    <w:rsid w:val="0007051B"/>
    <w:rsid w:val="0007529F"/>
    <w:rsid w:val="00091AB6"/>
    <w:rsid w:val="000C2657"/>
    <w:rsid w:val="001375D6"/>
    <w:rsid w:val="001576F6"/>
    <w:rsid w:val="00174666"/>
    <w:rsid w:val="001927CB"/>
    <w:rsid w:val="001B3D8F"/>
    <w:rsid w:val="0020345D"/>
    <w:rsid w:val="002156E8"/>
    <w:rsid w:val="00215879"/>
    <w:rsid w:val="002248A1"/>
    <w:rsid w:val="00242D62"/>
    <w:rsid w:val="00276903"/>
    <w:rsid w:val="002A51CD"/>
    <w:rsid w:val="002D7C95"/>
    <w:rsid w:val="002E1124"/>
    <w:rsid w:val="002E6DCF"/>
    <w:rsid w:val="00316D27"/>
    <w:rsid w:val="003243CA"/>
    <w:rsid w:val="00327A0F"/>
    <w:rsid w:val="00335134"/>
    <w:rsid w:val="00363629"/>
    <w:rsid w:val="00370C17"/>
    <w:rsid w:val="003E7161"/>
    <w:rsid w:val="003F2649"/>
    <w:rsid w:val="003F432E"/>
    <w:rsid w:val="00405DFD"/>
    <w:rsid w:val="00410BDE"/>
    <w:rsid w:val="00411FBA"/>
    <w:rsid w:val="00413810"/>
    <w:rsid w:val="00420432"/>
    <w:rsid w:val="004208EF"/>
    <w:rsid w:val="004340E4"/>
    <w:rsid w:val="00437786"/>
    <w:rsid w:val="00457128"/>
    <w:rsid w:val="004576A5"/>
    <w:rsid w:val="004B7C58"/>
    <w:rsid w:val="004C6A82"/>
    <w:rsid w:val="004C71AA"/>
    <w:rsid w:val="00530CC7"/>
    <w:rsid w:val="00557AFB"/>
    <w:rsid w:val="0059203C"/>
    <w:rsid w:val="005B1E4D"/>
    <w:rsid w:val="005B6BC2"/>
    <w:rsid w:val="005C2054"/>
    <w:rsid w:val="005F7A04"/>
    <w:rsid w:val="00622492"/>
    <w:rsid w:val="006243D8"/>
    <w:rsid w:val="00637F38"/>
    <w:rsid w:val="00656FDC"/>
    <w:rsid w:val="006619E8"/>
    <w:rsid w:val="0067112C"/>
    <w:rsid w:val="006A0AF3"/>
    <w:rsid w:val="006D659E"/>
    <w:rsid w:val="006F3A59"/>
    <w:rsid w:val="00702DEB"/>
    <w:rsid w:val="0071106C"/>
    <w:rsid w:val="007443E2"/>
    <w:rsid w:val="00774BB8"/>
    <w:rsid w:val="007E1639"/>
    <w:rsid w:val="0081010B"/>
    <w:rsid w:val="0081718E"/>
    <w:rsid w:val="0084010C"/>
    <w:rsid w:val="00887500"/>
    <w:rsid w:val="00894D81"/>
    <w:rsid w:val="008F35F4"/>
    <w:rsid w:val="008F6E1D"/>
    <w:rsid w:val="009022E7"/>
    <w:rsid w:val="00905B85"/>
    <w:rsid w:val="00910C10"/>
    <w:rsid w:val="00912D6B"/>
    <w:rsid w:val="00925272"/>
    <w:rsid w:val="0092560F"/>
    <w:rsid w:val="009316F1"/>
    <w:rsid w:val="00935B43"/>
    <w:rsid w:val="009639D6"/>
    <w:rsid w:val="009A03DC"/>
    <w:rsid w:val="009C610C"/>
    <w:rsid w:val="009D040C"/>
    <w:rsid w:val="009D652F"/>
    <w:rsid w:val="00A359DC"/>
    <w:rsid w:val="00A41DCE"/>
    <w:rsid w:val="00A66B74"/>
    <w:rsid w:val="00A66C12"/>
    <w:rsid w:val="00A77BBB"/>
    <w:rsid w:val="00AC144A"/>
    <w:rsid w:val="00AC392E"/>
    <w:rsid w:val="00AD03C5"/>
    <w:rsid w:val="00AD1CDE"/>
    <w:rsid w:val="00AD35FA"/>
    <w:rsid w:val="00B073B1"/>
    <w:rsid w:val="00B45834"/>
    <w:rsid w:val="00B77E0D"/>
    <w:rsid w:val="00B86F9B"/>
    <w:rsid w:val="00B92EDB"/>
    <w:rsid w:val="00BC004F"/>
    <w:rsid w:val="00BC551F"/>
    <w:rsid w:val="00C129C3"/>
    <w:rsid w:val="00C16F82"/>
    <w:rsid w:val="00C26C06"/>
    <w:rsid w:val="00C32686"/>
    <w:rsid w:val="00C40159"/>
    <w:rsid w:val="00C4363E"/>
    <w:rsid w:val="00C47515"/>
    <w:rsid w:val="00CA0F7C"/>
    <w:rsid w:val="00CA1E19"/>
    <w:rsid w:val="00CC68A8"/>
    <w:rsid w:val="00CD796C"/>
    <w:rsid w:val="00CF1811"/>
    <w:rsid w:val="00D122E3"/>
    <w:rsid w:val="00D15DCE"/>
    <w:rsid w:val="00D1719B"/>
    <w:rsid w:val="00D2724C"/>
    <w:rsid w:val="00D36147"/>
    <w:rsid w:val="00D413AD"/>
    <w:rsid w:val="00D55BE8"/>
    <w:rsid w:val="00D73AC2"/>
    <w:rsid w:val="00D918A3"/>
    <w:rsid w:val="00DA7708"/>
    <w:rsid w:val="00DB7682"/>
    <w:rsid w:val="00DC49F8"/>
    <w:rsid w:val="00E051D2"/>
    <w:rsid w:val="00E25020"/>
    <w:rsid w:val="00E30B69"/>
    <w:rsid w:val="00E31D7B"/>
    <w:rsid w:val="00E44B7A"/>
    <w:rsid w:val="00E54F27"/>
    <w:rsid w:val="00EA698F"/>
    <w:rsid w:val="00F40CB2"/>
    <w:rsid w:val="00F4274E"/>
    <w:rsid w:val="00F502E3"/>
    <w:rsid w:val="00F8580F"/>
    <w:rsid w:val="00FA447C"/>
    <w:rsid w:val="00FC7582"/>
    <w:rsid w:val="00FD1BA4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g.no/samarbeidsutvalg-su-driftsstyre-ds.462837.no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fd7e37ea4489eaa5446ad4dae07814b2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f7e02355959e1f414f255012c01a6bf9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C140A-932A-4D88-B9CE-6A38A8A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40</cp:revision>
  <cp:lastPrinted>2021-09-10T11:13:00Z</cp:lastPrinted>
  <dcterms:created xsi:type="dcterms:W3CDTF">2022-09-14T15:08:00Z</dcterms:created>
  <dcterms:modified xsi:type="dcterms:W3CDTF">2022-09-14T17:28:00Z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